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5A0" w:rsidRDefault="001D5CA5">
      <w:pPr>
        <w:jc w:val="center"/>
        <w:rPr>
          <w:rFonts w:ascii="Calibri" w:eastAsia="Calibri" w:hAnsi="Calibri" w:cs="Calibri"/>
        </w:rPr>
      </w:pPr>
      <w:r>
        <w:object w:dxaOrig="4445" w:dyaOrig="1526">
          <v:rect id="rectole0000000000" o:spid="_x0000_i1025" style="width:222pt;height:76.5pt" o:ole="" o:preferrelative="t" stroked="f">
            <v:imagedata r:id="rId5" o:title=""/>
          </v:rect>
          <o:OLEObject Type="Embed" ProgID="StaticMetafile" ShapeID="rectole0000000000" DrawAspect="Content" ObjectID="_1484717732" r:id="rId6"/>
        </w:object>
      </w:r>
    </w:p>
    <w:p w:rsidR="005855A0" w:rsidRDefault="005855A0">
      <w:pPr>
        <w:jc w:val="center"/>
        <w:rPr>
          <w:rFonts w:ascii="High Tower Text" w:eastAsia="High Tower Text" w:hAnsi="High Tower Text" w:cs="High Tower Text"/>
          <w:sz w:val="24"/>
        </w:rPr>
      </w:pPr>
    </w:p>
    <w:p w:rsidR="005855A0" w:rsidRDefault="001D5CA5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Reserve su próximo evento con nosotros !!</w:t>
      </w:r>
    </w:p>
    <w:p w:rsidR="005855A0" w:rsidRDefault="001D5CA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Busc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ando un lugar impresionante para la fiesta de cumpleaños de su hijo? Quiere recompensar a sus empleados con un día de la familia? Eventos realizados en la estación de Exploración asegurar que todos sus invitados se dedican y sus invitados más pequeños están aprendiendo mientras juegan.</w:t>
      </w:r>
    </w:p>
    <w:p w:rsidR="005855A0" w:rsidRDefault="005855A0">
      <w:pPr>
        <w:rPr>
          <w:rFonts w:ascii="High Tower Text" w:eastAsia="High Tower Text" w:hAnsi="High Tower Text" w:cs="High Tower Text"/>
          <w:sz w:val="24"/>
        </w:rPr>
      </w:pPr>
    </w:p>
    <w:p w:rsidR="005855A0" w:rsidRDefault="001D5CA5">
      <w:pPr>
        <w:spacing w:before="100" w:after="100" w:line="240" w:lineRule="auto"/>
        <w:rPr>
          <w:rFonts w:ascii="High Tower Text" w:eastAsia="High Tower Text" w:hAnsi="High Tower Text" w:cs="High Tower Text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Nombre de Contact </w:t>
      </w:r>
      <w:r>
        <w:rPr>
          <w:rFonts w:ascii="High Tower Text" w:eastAsia="High Tower Text" w:hAnsi="High Tower Text" w:cs="High Tower Text"/>
          <w:sz w:val="24"/>
        </w:rPr>
        <w:tab/>
      </w:r>
      <w:r>
        <w:rPr>
          <w:rFonts w:ascii="High Tower Text" w:eastAsia="High Tower Text" w:hAnsi="High Tower Text" w:cs="High Tower Text"/>
          <w:sz w:val="24"/>
        </w:rPr>
        <w:tab/>
        <w:t>_________________________________</w:t>
      </w:r>
    </w:p>
    <w:p w:rsidR="005855A0" w:rsidRDefault="001D5CA5">
      <w:pPr>
        <w:spacing w:before="100" w:after="100" w:line="240" w:lineRule="auto"/>
        <w:rPr>
          <w:rFonts w:ascii="High Tower Text" w:eastAsia="High Tower Text" w:hAnsi="High Tower Text" w:cs="High Tower Text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Teléfono de contacto</w:t>
      </w:r>
      <w:r>
        <w:rPr>
          <w:rFonts w:ascii="High Tower Text" w:eastAsia="High Tower Text" w:hAnsi="High Tower Text" w:cs="High Tower Text"/>
          <w:sz w:val="24"/>
        </w:rPr>
        <w:tab/>
        <w:t xml:space="preserve"> </w:t>
      </w:r>
      <w:r>
        <w:rPr>
          <w:rFonts w:ascii="High Tower Text" w:eastAsia="High Tower Text" w:hAnsi="High Tower Text" w:cs="High Tower Text"/>
          <w:sz w:val="24"/>
        </w:rPr>
        <w:tab/>
        <w:t>_________________________________</w:t>
      </w:r>
    </w:p>
    <w:p w:rsidR="005855A0" w:rsidRDefault="001D5CA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Correo Electronico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_________________________________</w:t>
      </w:r>
    </w:p>
    <w:p w:rsidR="005855A0" w:rsidRDefault="005855A0">
      <w:pPr>
        <w:rPr>
          <w:rFonts w:ascii="High Tower Text" w:eastAsia="High Tower Text" w:hAnsi="High Tower Text" w:cs="High Tower Text"/>
          <w:sz w:val="24"/>
        </w:rPr>
      </w:pPr>
    </w:p>
    <w:p w:rsidR="005855A0" w:rsidRDefault="001D5CA5">
      <w:pPr>
        <w:spacing w:before="100" w:after="100" w:line="240" w:lineRule="auto"/>
        <w:rPr>
          <w:rFonts w:ascii="High Tower Text" w:eastAsia="High Tower Text" w:hAnsi="High Tower Text" w:cs="High Tower Text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*Fecha requerida de Fiesta </w:t>
      </w:r>
      <w:r>
        <w:rPr>
          <w:rFonts w:ascii="High Tower Text" w:eastAsia="High Tower Text" w:hAnsi="High Tower Text" w:cs="High Tower Text"/>
          <w:sz w:val="24"/>
        </w:rPr>
        <w:tab/>
        <w:t>_________________________________</w:t>
      </w:r>
    </w:p>
    <w:p w:rsidR="005855A0" w:rsidRDefault="005855A0">
      <w:pPr>
        <w:rPr>
          <w:rFonts w:ascii="High Tower Text" w:eastAsia="High Tower Text" w:hAnsi="High Tower Text" w:cs="High Tower Text"/>
          <w:sz w:val="24"/>
        </w:rPr>
      </w:pPr>
    </w:p>
    <w:p w:rsidR="005855A0" w:rsidRDefault="001D5CA5">
      <w:pPr>
        <w:spacing w:before="100" w:after="100" w:line="240" w:lineRule="auto"/>
        <w:rPr>
          <w:rFonts w:ascii="High Tower Text" w:eastAsia="High Tower Text" w:hAnsi="High Tower Text" w:cs="High Tower Text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*Tiempo Requerido             </w:t>
      </w:r>
      <w:r>
        <w:rPr>
          <w:rFonts w:ascii="High Tower Text" w:eastAsia="High Tower Text" w:hAnsi="High Tower Text" w:cs="High Tower Text"/>
          <w:sz w:val="24"/>
        </w:rPr>
        <w:t>11:00 a.m. - 1:00 p.m.</w:t>
      </w:r>
      <w:r>
        <w:rPr>
          <w:rFonts w:ascii="High Tower Text" w:eastAsia="High Tower Text" w:hAnsi="High Tower Text" w:cs="High Tower Text"/>
          <w:sz w:val="24"/>
        </w:rPr>
        <w:tab/>
        <w:t xml:space="preserve">    2:00 p.m. – 4:00 p.m.</w:t>
      </w:r>
    </w:p>
    <w:p w:rsidR="005855A0" w:rsidRDefault="001D5CA5">
      <w:pPr>
        <w:spacing w:before="100" w:after="100" w:line="240" w:lineRule="auto"/>
        <w:rPr>
          <w:rFonts w:ascii="High Tower Text" w:eastAsia="High Tower Text" w:hAnsi="High Tower Text" w:cs="High Tower Text"/>
          <w:sz w:val="24"/>
        </w:rPr>
      </w:pPr>
      <w:r>
        <w:rPr>
          <w:rFonts w:ascii="High Tower Text" w:eastAsia="High Tower Text" w:hAnsi="High Tower Text" w:cs="High Tower Text"/>
          <w:sz w:val="24"/>
        </w:rPr>
        <w:t>*</w:t>
      </w:r>
      <w:r>
        <w:rPr>
          <w:rFonts w:ascii="Times New Roman" w:eastAsia="Times New Roman" w:hAnsi="Times New Roman" w:cs="Times New Roman"/>
          <w:sz w:val="24"/>
        </w:rPr>
        <w:t xml:space="preserve">Habitación Requerida  </w:t>
      </w:r>
      <w:r>
        <w:rPr>
          <w:rFonts w:ascii="High Tower Text" w:eastAsia="High Tower Text" w:hAnsi="High Tower Text" w:cs="High Tower Text"/>
          <w:sz w:val="24"/>
        </w:rPr>
        <w:tab/>
        <w:t>_________________________________</w:t>
      </w:r>
    </w:p>
    <w:p w:rsidR="005855A0" w:rsidRDefault="001D5CA5">
      <w:pPr>
        <w:spacing w:before="100" w:after="100" w:line="240" w:lineRule="auto"/>
        <w:jc w:val="center"/>
        <w:rPr>
          <w:rFonts w:ascii="High Tower Text" w:eastAsia="High Tower Text" w:hAnsi="High Tower Text" w:cs="High Tower Text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Cuarto de Cumpleaños-Arriba (Máximo 20 personas)</w:t>
      </w:r>
      <w:r>
        <w:rPr>
          <w:rFonts w:ascii="High Tower Text" w:eastAsia="High Tower Text" w:hAnsi="High Tower Text" w:cs="High Tower Text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$125**</w:t>
      </w:r>
    </w:p>
    <w:p w:rsidR="005855A0" w:rsidRDefault="001D5CA5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Café-planta baja (máximo 30 personas)                        $ 150 *** </w:t>
      </w:r>
    </w:p>
    <w:p w:rsidR="005855A0" w:rsidRDefault="005855A0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5855A0" w:rsidRDefault="001D5CA5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Completar este formulario no garantiza fechas solicitadas, tiempos, y las habitaciones estarán disponibles. Personal de la Estación de Exploración comprobará la disponibilidad e intentará que coincida con sus solicitudes lo más cerca posible. Depósito inicial de $ 60 más impuestos será necesario reservar seleccionado la fecha, la hora y cuarto.</w:t>
      </w:r>
    </w:p>
    <w:p w:rsidR="005855A0" w:rsidRDefault="001D5CA5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** Se agregará impuesto sobre las ventas aplicable.</w:t>
      </w:r>
    </w:p>
    <w:p w:rsidR="005855A0" w:rsidRDefault="001D5CA5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Los eventos se realizan durante las horas normales de operación, mientras que la estación de Exploración está abierto al público en general. Si usted es miembro y está interesado en un evento privado por favor póngase en contacto con nosotros en (910) 738-1114 para obtener más información y precios.</w:t>
      </w:r>
      <w:r>
        <w:rPr>
          <w:rFonts w:ascii="Times New Roman" w:eastAsia="Times New Roman" w:hAnsi="Times New Roman" w:cs="Times New Roman"/>
          <w:sz w:val="24"/>
        </w:rPr>
        <w:br/>
        <w:t>Si tiene alguna duda, no dude en ponerse en contacto con nuestra recepción al (910) 738-1114. Estamos encantados de ayudarle con la planificación de su próximo evento especial.</w:t>
      </w:r>
      <w:r>
        <w:rPr>
          <w:rFonts w:ascii="Times New Roman" w:eastAsia="Times New Roman" w:hAnsi="Times New Roman" w:cs="Times New Roman"/>
          <w:sz w:val="24"/>
        </w:rPr>
        <w:br/>
        <w:t>Los formularios completos pueden enviarse por correo electrónico a Kari Maynor en</w:t>
      </w:r>
    </w:p>
    <w:p w:rsidR="005855A0" w:rsidRDefault="005649B2">
      <w:pPr>
        <w:rPr>
          <w:rFonts w:ascii="High Tower Text" w:eastAsia="High Tower Text" w:hAnsi="High Tower Text" w:cs="High Tower Text"/>
          <w:sz w:val="24"/>
        </w:rPr>
      </w:pPr>
      <w:hyperlink r:id="rId7">
        <w:r w:rsidR="001D5CA5">
          <w:rPr>
            <w:rFonts w:ascii="High Tower Text" w:eastAsia="High Tower Text" w:hAnsi="High Tower Text" w:cs="High Tower Text"/>
            <w:color w:val="0563C1"/>
            <w:sz w:val="24"/>
            <w:u w:val="single"/>
          </w:rPr>
          <w:t>progcoor@rcpartnership4children.org</w:t>
        </w:r>
      </w:hyperlink>
    </w:p>
    <w:sectPr w:rsidR="00585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A0"/>
    <w:rsid w:val="001D5CA5"/>
    <w:rsid w:val="005649B2"/>
    <w:rsid w:val="0058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3BBA497-2FF6-4A30-94B6-4569B9A8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gcoor@rcpartnership4children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B9DCB-7A76-412A-AF55-2FA66795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Jamie Flanagan</dc:creator>
  <cp:lastModifiedBy>Jamie Flanagan</cp:lastModifiedBy>
  <cp:revision>2</cp:revision>
  <dcterms:created xsi:type="dcterms:W3CDTF">2015-02-06T13:49:00Z</dcterms:created>
  <dcterms:modified xsi:type="dcterms:W3CDTF">2015-02-06T13:49:00Z</dcterms:modified>
</cp:coreProperties>
</file>